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22" w:rsidRPr="00133053" w:rsidRDefault="00F74067" w:rsidP="00883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53">
        <w:rPr>
          <w:rFonts w:ascii="Times New Roman" w:hAnsi="Times New Roman" w:cs="Times New Roman"/>
          <w:b/>
          <w:sz w:val="28"/>
          <w:szCs w:val="28"/>
        </w:rPr>
        <w:t>Аннотация по родному (русскому) языку</w:t>
      </w:r>
      <w:r w:rsidR="008838F4" w:rsidRPr="00133053">
        <w:rPr>
          <w:rFonts w:ascii="Times New Roman" w:hAnsi="Times New Roman" w:cs="Times New Roman"/>
          <w:b/>
          <w:sz w:val="28"/>
          <w:szCs w:val="28"/>
        </w:rPr>
        <w:t xml:space="preserve"> в 5-9 классах</w:t>
      </w:r>
    </w:p>
    <w:p w:rsidR="008838F4" w:rsidRPr="00133053" w:rsidRDefault="008838F4">
      <w:pPr>
        <w:rPr>
          <w:rFonts w:ascii="Times New Roman" w:hAnsi="Times New Roman" w:cs="Times New Roman"/>
        </w:rPr>
      </w:pPr>
    </w:p>
    <w:p w:rsidR="00F74067" w:rsidRPr="00133053" w:rsidRDefault="008838F4" w:rsidP="00F74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</w:rPr>
        <w:t>Разработана рабоч</w:t>
      </w:r>
      <w:r w:rsidR="00F74067" w:rsidRPr="00133053">
        <w:rPr>
          <w:rFonts w:ascii="Times New Roman" w:hAnsi="Times New Roman" w:cs="Times New Roman"/>
        </w:rPr>
        <w:t>ая программа по предмету «Родной (русский) язык</w:t>
      </w:r>
      <w:r w:rsidRPr="00133053">
        <w:rPr>
          <w:rFonts w:ascii="Times New Roman" w:hAnsi="Times New Roman" w:cs="Times New Roman"/>
        </w:rPr>
        <w:t xml:space="preserve">» </w:t>
      </w:r>
      <w:r w:rsidRPr="0013305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74067" w:rsidRPr="00133053">
        <w:rPr>
          <w:rFonts w:ascii="Times New Roman" w:hAnsi="Times New Roman" w:cs="Times New Roman"/>
          <w:bCs/>
          <w:sz w:val="24"/>
          <w:szCs w:val="24"/>
        </w:rPr>
        <w:t xml:space="preserve"> основе </w:t>
      </w:r>
      <w:r w:rsidR="00F74067" w:rsidRPr="00133053">
        <w:rPr>
          <w:rFonts w:ascii="Times New Roman" w:hAnsi="Times New Roman" w:cs="Times New Roman"/>
          <w:sz w:val="24"/>
          <w:szCs w:val="24"/>
        </w:rPr>
        <w:t xml:space="preserve"> </w:t>
      </w:r>
      <w:r w:rsidR="00F74067" w:rsidRPr="00133053">
        <w:rPr>
          <w:rFonts w:ascii="Times New Roman" w:hAnsi="Times New Roman" w:cs="Times New Roman"/>
          <w:sz w:val="24"/>
          <w:szCs w:val="24"/>
        </w:rPr>
        <w:t xml:space="preserve">примерной программы по </w:t>
      </w:r>
      <w:r w:rsidR="00F74067" w:rsidRPr="00133053">
        <w:rPr>
          <w:rFonts w:ascii="Times New Roman" w:hAnsi="Times New Roman" w:cs="Times New Roman"/>
          <w:sz w:val="24"/>
          <w:szCs w:val="24"/>
        </w:rPr>
        <w:t xml:space="preserve">родному  русскому языку (5-9 классы). Авторы: Александрова О.М., Ю.Н. </w:t>
      </w:r>
      <w:proofErr w:type="spellStart"/>
      <w:r w:rsidR="00F74067" w:rsidRPr="00133053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="00F74067" w:rsidRPr="00133053"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 w:rsidR="00F74067" w:rsidRPr="00133053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="00F74067" w:rsidRPr="00133053">
        <w:rPr>
          <w:rFonts w:ascii="Times New Roman" w:hAnsi="Times New Roman" w:cs="Times New Roman"/>
          <w:sz w:val="24"/>
          <w:szCs w:val="24"/>
        </w:rPr>
        <w:t>.</w:t>
      </w:r>
    </w:p>
    <w:p w:rsidR="008838F4" w:rsidRPr="00133053" w:rsidRDefault="008838F4" w:rsidP="00F7406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838F4" w:rsidRPr="00133053" w:rsidRDefault="008838F4" w:rsidP="008838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на изуч</w:t>
      </w:r>
      <w:r w:rsidR="00F74067" w:rsidRPr="00133053">
        <w:rPr>
          <w:rFonts w:ascii="Times New Roman" w:eastAsia="Times New Roman" w:hAnsi="Times New Roman" w:cs="Times New Roman"/>
          <w:sz w:val="24"/>
          <w:szCs w:val="24"/>
        </w:rPr>
        <w:t>ение родного (русского) языка</w:t>
      </w:r>
      <w:r w:rsidRPr="00133053">
        <w:rPr>
          <w:rFonts w:ascii="Times New Roman" w:eastAsia="Times New Roman" w:hAnsi="Times New Roman" w:cs="Times New Roman"/>
          <w:sz w:val="24"/>
          <w:szCs w:val="24"/>
        </w:rPr>
        <w:t xml:space="preserve"> отводится </w:t>
      </w:r>
      <w:proofErr w:type="gramStart"/>
      <w:r w:rsidRPr="0013305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838F4" w:rsidRPr="00133053" w:rsidRDefault="008838F4" w:rsidP="008838F4">
      <w:pPr>
        <w:pStyle w:val="a4"/>
        <w:contextualSpacing/>
        <w:rPr>
          <w:rFonts w:eastAsia="Calibri"/>
        </w:rPr>
      </w:pPr>
      <w:r w:rsidRPr="00133053">
        <w:rPr>
          <w:rFonts w:eastAsia="Calibri"/>
          <w:b/>
          <w:u w:val="single"/>
        </w:rPr>
        <w:t xml:space="preserve">5 </w:t>
      </w:r>
      <w:proofErr w:type="gramStart"/>
      <w:r w:rsidRPr="00133053">
        <w:rPr>
          <w:rFonts w:eastAsia="Calibri"/>
          <w:b/>
          <w:u w:val="single"/>
        </w:rPr>
        <w:t>классе</w:t>
      </w:r>
      <w:proofErr w:type="gramEnd"/>
      <w:r w:rsidRPr="00133053">
        <w:rPr>
          <w:rFonts w:eastAsia="Calibri"/>
          <w:b/>
        </w:rPr>
        <w:t xml:space="preserve">  — 35 ч; 1 час в неделю    </w:t>
      </w:r>
    </w:p>
    <w:p w:rsidR="008838F4" w:rsidRPr="00133053" w:rsidRDefault="008838F4" w:rsidP="008838F4">
      <w:pPr>
        <w:pStyle w:val="a4"/>
        <w:contextualSpacing/>
        <w:rPr>
          <w:rFonts w:eastAsia="Calibri"/>
        </w:rPr>
      </w:pPr>
      <w:r w:rsidRPr="00133053">
        <w:rPr>
          <w:rFonts w:eastAsia="Calibri"/>
          <w:b/>
          <w:u w:val="single"/>
        </w:rPr>
        <w:t xml:space="preserve">6 </w:t>
      </w:r>
      <w:proofErr w:type="gramStart"/>
      <w:r w:rsidRPr="00133053">
        <w:rPr>
          <w:rFonts w:eastAsia="Calibri"/>
          <w:b/>
          <w:u w:val="single"/>
        </w:rPr>
        <w:t>классе</w:t>
      </w:r>
      <w:proofErr w:type="gramEnd"/>
      <w:r w:rsidRPr="00133053">
        <w:rPr>
          <w:rFonts w:eastAsia="Calibri"/>
          <w:b/>
        </w:rPr>
        <w:t xml:space="preserve"> — 35 ч; 1 час в неделю    </w:t>
      </w:r>
    </w:p>
    <w:p w:rsidR="008838F4" w:rsidRPr="00133053" w:rsidRDefault="008838F4" w:rsidP="008838F4">
      <w:pPr>
        <w:pStyle w:val="a4"/>
        <w:contextualSpacing/>
        <w:rPr>
          <w:rFonts w:eastAsia="Calibri"/>
          <w:b/>
        </w:rPr>
      </w:pPr>
      <w:r w:rsidRPr="00133053">
        <w:rPr>
          <w:rFonts w:eastAsia="Calibri"/>
          <w:b/>
        </w:rPr>
        <w:t xml:space="preserve">7 </w:t>
      </w:r>
      <w:proofErr w:type="gramStart"/>
      <w:r w:rsidRPr="00133053">
        <w:rPr>
          <w:rFonts w:eastAsia="Calibri"/>
          <w:b/>
        </w:rPr>
        <w:t>классе</w:t>
      </w:r>
      <w:proofErr w:type="gramEnd"/>
      <w:r w:rsidRPr="00133053">
        <w:rPr>
          <w:rFonts w:eastAsia="Calibri"/>
          <w:b/>
        </w:rPr>
        <w:t xml:space="preserve"> — 35 ч; 1 час в неделю    </w:t>
      </w:r>
    </w:p>
    <w:p w:rsidR="008838F4" w:rsidRPr="00133053" w:rsidRDefault="008838F4" w:rsidP="008838F4">
      <w:pPr>
        <w:pStyle w:val="a4"/>
        <w:contextualSpacing/>
        <w:rPr>
          <w:rFonts w:eastAsia="Calibri"/>
        </w:rPr>
      </w:pPr>
      <w:r w:rsidRPr="00133053">
        <w:rPr>
          <w:rFonts w:eastAsia="Calibri"/>
          <w:b/>
        </w:rPr>
        <w:t xml:space="preserve">8 </w:t>
      </w:r>
      <w:proofErr w:type="gramStart"/>
      <w:r w:rsidRPr="00133053">
        <w:rPr>
          <w:rFonts w:eastAsia="Calibri"/>
          <w:b/>
        </w:rPr>
        <w:t>классе</w:t>
      </w:r>
      <w:proofErr w:type="gramEnd"/>
      <w:r w:rsidRPr="00133053">
        <w:rPr>
          <w:rFonts w:eastAsia="Calibri"/>
          <w:b/>
        </w:rPr>
        <w:t xml:space="preserve"> —35 ч; 1 час в неделю    </w:t>
      </w:r>
    </w:p>
    <w:p w:rsidR="008838F4" w:rsidRPr="00133053" w:rsidRDefault="008838F4" w:rsidP="008838F4">
      <w:pPr>
        <w:pStyle w:val="a4"/>
        <w:contextualSpacing/>
        <w:rPr>
          <w:rFonts w:eastAsia="Calibri"/>
        </w:rPr>
      </w:pPr>
      <w:r w:rsidRPr="00133053">
        <w:rPr>
          <w:rFonts w:eastAsia="Calibri"/>
          <w:b/>
        </w:rPr>
        <w:t xml:space="preserve">9 </w:t>
      </w:r>
      <w:proofErr w:type="gramStart"/>
      <w:r w:rsidRPr="00133053">
        <w:rPr>
          <w:rFonts w:eastAsia="Calibri"/>
          <w:b/>
        </w:rPr>
        <w:t>классе</w:t>
      </w:r>
      <w:proofErr w:type="gramEnd"/>
      <w:r w:rsidRPr="00133053">
        <w:rPr>
          <w:rFonts w:eastAsia="Calibri"/>
          <w:b/>
        </w:rPr>
        <w:t xml:space="preserve"> — </w:t>
      </w:r>
      <w:r w:rsidR="00F74067" w:rsidRPr="00133053">
        <w:rPr>
          <w:rFonts w:eastAsia="Calibri"/>
          <w:b/>
        </w:rPr>
        <w:t>34</w:t>
      </w:r>
      <w:r w:rsidRPr="00133053">
        <w:rPr>
          <w:rFonts w:eastAsia="Calibri"/>
          <w:b/>
        </w:rPr>
        <w:t xml:space="preserve"> ч; 1 час в неделю    </w:t>
      </w:r>
    </w:p>
    <w:p w:rsidR="008838F4" w:rsidRPr="00133053" w:rsidRDefault="008838F4" w:rsidP="008838F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838F4" w:rsidRPr="00133053" w:rsidRDefault="008838F4" w:rsidP="008838F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33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Срок реализации рабочей программы  </w:t>
      </w:r>
      <w:r w:rsidRPr="001330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 лет.</w:t>
      </w:r>
    </w:p>
    <w:p w:rsidR="008838F4" w:rsidRPr="00133053" w:rsidRDefault="008838F4" w:rsidP="008838F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74067" w:rsidRPr="00133053" w:rsidRDefault="00F74067" w:rsidP="00F74067">
      <w:pPr>
        <w:rPr>
          <w:rFonts w:ascii="Times New Roman" w:hAnsi="Times New Roman" w:cs="Times New Roman"/>
          <w:b/>
          <w:sz w:val="24"/>
          <w:szCs w:val="24"/>
        </w:rPr>
      </w:pPr>
      <w:r w:rsidRPr="00133053">
        <w:rPr>
          <w:rFonts w:ascii="Times New Roman" w:hAnsi="Times New Roman" w:cs="Times New Roman"/>
          <w:b/>
          <w:sz w:val="24"/>
          <w:szCs w:val="24"/>
        </w:rPr>
        <w:t>В результате изучения родного (русского) языка выпускник научится:</w:t>
      </w:r>
    </w:p>
    <w:p w:rsidR="00F74067" w:rsidRPr="00133053" w:rsidRDefault="00F74067" w:rsidP="00F74067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133053">
        <w:t>иметь основные базовые знания по культуре речи, ключевые понятия (литературные нормы: орфоэпические, грамматич</w:t>
      </w:r>
      <w:r w:rsidRPr="00133053">
        <w:t>е</w:t>
      </w:r>
      <w:r w:rsidRPr="00133053">
        <w:t>ские, синтаксические, лексические и лексико-фразеологические, стилистические), средства языка и уметь ими пользоваться;</w:t>
      </w:r>
    </w:p>
    <w:p w:rsidR="00F74067" w:rsidRPr="00133053" w:rsidRDefault="00F74067" w:rsidP="00F74067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133053">
        <w:t>коммуникативные качества речи и тенденции развития языка;</w:t>
      </w:r>
    </w:p>
    <w:p w:rsidR="00F74067" w:rsidRPr="00133053" w:rsidRDefault="00F74067" w:rsidP="00F74067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133053">
        <w:t>правильно оценивать языковые факты и отбирать языковые сред</w:t>
      </w:r>
      <w:r w:rsidRPr="00133053">
        <w:softHyphen/>
        <w:t>ства в зависимости от содержания, сферы и условий общ</w:t>
      </w:r>
      <w:r w:rsidRPr="00133053">
        <w:t>е</w:t>
      </w:r>
      <w:r w:rsidRPr="00133053">
        <w:t>ния;</w:t>
      </w:r>
    </w:p>
    <w:p w:rsidR="00F74067" w:rsidRPr="00133053" w:rsidRDefault="00F74067" w:rsidP="00F74067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133053">
        <w:t xml:space="preserve">понимать назначение стилей речи; </w:t>
      </w:r>
    </w:p>
    <w:p w:rsidR="00F74067" w:rsidRPr="00133053" w:rsidRDefault="00F74067" w:rsidP="00F74067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b/>
          <w:i/>
        </w:rPr>
      </w:pPr>
      <w:r w:rsidRPr="00133053">
        <w:t>правильно употреблять языковые средства в речи в соответствии с конкретным содержанием высказывания, целя</w:t>
      </w:r>
      <w:r w:rsidRPr="00133053">
        <w:softHyphen/>
        <w:t>ми, кот</w:t>
      </w:r>
      <w:r w:rsidRPr="00133053">
        <w:t>о</w:t>
      </w:r>
      <w:r w:rsidRPr="00133053">
        <w:t>рые ставит перед             собой говорящий (пишущий), ситуацией и сферой об</w:t>
      </w:r>
      <w:r w:rsidRPr="00133053">
        <w:softHyphen/>
        <w:t>щения;</w:t>
      </w:r>
    </w:p>
    <w:p w:rsidR="00F74067" w:rsidRPr="00133053" w:rsidRDefault="00F74067" w:rsidP="00F7406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-180" w:right="288" w:firstLine="747"/>
        <w:rPr>
          <w:rFonts w:ascii="Times New Roman" w:hAnsi="Times New Roman" w:cs="Times New Roman"/>
          <w:b/>
          <w:sz w:val="24"/>
          <w:szCs w:val="24"/>
        </w:rPr>
      </w:pPr>
    </w:p>
    <w:p w:rsidR="00F74067" w:rsidRPr="00133053" w:rsidRDefault="00F74067" w:rsidP="00F7406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-180" w:right="288" w:firstLine="747"/>
        <w:rPr>
          <w:rFonts w:ascii="Times New Roman" w:hAnsi="Times New Roman" w:cs="Times New Roman"/>
          <w:b/>
          <w:sz w:val="24"/>
          <w:szCs w:val="24"/>
        </w:rPr>
      </w:pPr>
      <w:r w:rsidRPr="00133053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F74067" w:rsidRPr="00133053" w:rsidRDefault="00F74067" w:rsidP="00F74067">
      <w:pPr>
        <w:pStyle w:val="a7"/>
        <w:spacing w:before="0" w:beforeAutospacing="0" w:after="0" w:afterAutospacing="0"/>
        <w:ind w:left="927"/>
        <w:jc w:val="both"/>
        <w:rPr>
          <w:b/>
          <w:i/>
        </w:rPr>
      </w:pP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анализировать тексты различной функционально-стилевой ориентации с </w:t>
      </w:r>
      <w:r w:rsidRPr="00133053">
        <w:rPr>
          <w:rFonts w:ascii="Times New Roman" w:hAnsi="Times New Roman" w:cs="Times New Roman"/>
          <w:spacing w:val="-1"/>
          <w:sz w:val="24"/>
          <w:szCs w:val="24"/>
        </w:rPr>
        <w:t>целью выявления используемых языковых средств на всех уровнях структу</w:t>
      </w:r>
      <w:r w:rsidRPr="00133053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33053">
        <w:rPr>
          <w:rFonts w:ascii="Times New Roman" w:hAnsi="Times New Roman" w:cs="Times New Roman"/>
          <w:sz w:val="24"/>
          <w:szCs w:val="24"/>
        </w:rPr>
        <w:t>ры языка;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pacing w:val="-1"/>
          <w:sz w:val="24"/>
          <w:szCs w:val="24"/>
        </w:rPr>
        <w:t>обнаруживать  ошибки на всех уровнях структуры языка;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составлять официальные документы;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оформлять рефераты; 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овладеть способами исследовательской деятельности;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 владеть этикетными нормами и нормами  поведения в типичных ситуациях;</w:t>
      </w:r>
    </w:p>
    <w:p w:rsidR="00F74067" w:rsidRPr="00133053" w:rsidRDefault="00F74067" w:rsidP="00F74067">
      <w:pPr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владеть навыками публичного выступления, вести деловую беседу, участвовать в полемике.</w:t>
      </w:r>
    </w:p>
    <w:p w:rsidR="00F74067" w:rsidRPr="00133053" w:rsidRDefault="00F74067" w:rsidP="00F74067">
      <w:pPr>
        <w:pStyle w:val="Default"/>
        <w:ind w:left="542"/>
        <w:rPr>
          <w:color w:val="auto"/>
        </w:rPr>
      </w:pPr>
    </w:p>
    <w:p w:rsidR="00F74067" w:rsidRPr="00133053" w:rsidRDefault="00F74067" w:rsidP="00F74067">
      <w:pPr>
        <w:pStyle w:val="Standard"/>
        <w:spacing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F74067" w:rsidRPr="00133053" w:rsidRDefault="00F74067" w:rsidP="00F74067">
      <w:pPr>
        <w:pStyle w:val="Standard"/>
        <w:spacing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p w:rsidR="00F74067" w:rsidRPr="00133053" w:rsidRDefault="00F74067" w:rsidP="00F74067">
      <w:pPr>
        <w:pStyle w:val="1"/>
        <w:spacing w:after="0"/>
        <w:ind w:right="60"/>
        <w:jc w:val="both"/>
        <w:rPr>
          <w:b w:val="0"/>
          <w:sz w:val="24"/>
          <w:szCs w:val="24"/>
        </w:rPr>
      </w:pPr>
      <w:r w:rsidRPr="00133053">
        <w:rPr>
          <w:sz w:val="24"/>
          <w:szCs w:val="24"/>
        </w:rPr>
        <w:tab/>
      </w:r>
      <w:r w:rsidRPr="00133053">
        <w:rPr>
          <w:b w:val="0"/>
          <w:sz w:val="24"/>
          <w:szCs w:val="24"/>
          <w:lang w:val="ru-RU"/>
        </w:rPr>
        <w:t xml:space="preserve">Раздел 1. </w:t>
      </w:r>
      <w:r w:rsidRPr="00133053">
        <w:rPr>
          <w:b w:val="0"/>
          <w:sz w:val="24"/>
          <w:szCs w:val="24"/>
        </w:rPr>
        <w:t xml:space="preserve">Язык и культура. </w:t>
      </w:r>
    </w:p>
    <w:p w:rsidR="00F74067" w:rsidRPr="00133053" w:rsidRDefault="00F74067" w:rsidP="00F7406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Раздел 2. Культура речи </w:t>
      </w:r>
    </w:p>
    <w:p w:rsidR="00F74067" w:rsidRPr="00133053" w:rsidRDefault="00F74067" w:rsidP="00F7406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t xml:space="preserve"> Раздел 3. Речь. Речевая деятельность. Текст</w:t>
      </w:r>
      <w:r w:rsidRPr="00133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067" w:rsidRPr="00133053" w:rsidRDefault="00F74067" w:rsidP="00F74067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33053">
        <w:rPr>
          <w:rFonts w:ascii="Times New Roman" w:hAnsi="Times New Roman" w:cs="Times New Roman"/>
          <w:sz w:val="24"/>
          <w:szCs w:val="24"/>
        </w:rPr>
        <w:t>Контрольные</w:t>
      </w:r>
      <w:proofErr w:type="gramEnd"/>
      <w:r w:rsidRPr="00133053">
        <w:rPr>
          <w:rFonts w:ascii="Times New Roman" w:hAnsi="Times New Roman" w:cs="Times New Roman"/>
          <w:sz w:val="24"/>
          <w:szCs w:val="24"/>
        </w:rPr>
        <w:t xml:space="preserve"> работы-2ч, итоговое повторение- 2ч.</w:t>
      </w:r>
    </w:p>
    <w:p w:rsidR="00F74067" w:rsidRPr="00133053" w:rsidRDefault="00F74067" w:rsidP="00F7406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067" w:rsidRPr="00133053" w:rsidRDefault="00F74067" w:rsidP="00F74067">
      <w:pPr>
        <w:pStyle w:val="Standard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F74067" w:rsidRPr="00133053" w:rsidRDefault="00F74067" w:rsidP="00F7406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3053">
        <w:rPr>
          <w:rFonts w:ascii="Times New Roman" w:eastAsia="Calibri" w:hAnsi="Times New Roman" w:cs="Times New Roman"/>
          <w:b/>
          <w:bCs/>
          <w:sz w:val="24"/>
          <w:szCs w:val="24"/>
        </w:rPr>
        <w:t>6 КЛАСС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 xml:space="preserve">Раздел 1. Язык и культура 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 xml:space="preserve">Раздел 2. Культура речи 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>Основные орфоэпические нормы современного русского литературного языка.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 xml:space="preserve">Основные лексические нормы современного русского литературного языка. 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 xml:space="preserve">Основные грамматические нормы современного русского литературного языка. 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>Речевой этикет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 xml:space="preserve">Раздел 3. Речь. Речевая деятельность. Текст 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>Язык и речь. Виды речевой деятельности</w:t>
      </w:r>
      <w:r w:rsidRPr="00133053">
        <w:rPr>
          <w:rFonts w:ascii="Times New Roman" w:eastAsia="Calibri" w:hAnsi="Times New Roman" w:cs="Times New Roman"/>
          <w:sz w:val="24"/>
          <w:szCs w:val="24"/>
        </w:rPr>
        <w:tab/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>Текст как единица языка и речи</w:t>
      </w:r>
    </w:p>
    <w:p w:rsidR="00F74067" w:rsidRPr="00133053" w:rsidRDefault="00F74067" w:rsidP="00F740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053">
        <w:rPr>
          <w:rFonts w:ascii="Times New Roman" w:eastAsia="Calibri" w:hAnsi="Times New Roman" w:cs="Times New Roman"/>
          <w:sz w:val="24"/>
          <w:szCs w:val="24"/>
        </w:rPr>
        <w:t>Функциональные разновидности языка</w:t>
      </w:r>
    </w:p>
    <w:p w:rsidR="00F74067" w:rsidRPr="00133053" w:rsidRDefault="00F74067" w:rsidP="00F74067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Контрольная работа </w:t>
      </w:r>
      <w:r w:rsidRPr="00133053">
        <w:rPr>
          <w:rFonts w:ascii="Times New Roman" w:eastAsia="Times New Roman" w:hAnsi="Times New Roman" w:cs="Times New Roman"/>
          <w:bCs/>
          <w:sz w:val="24"/>
          <w:szCs w:val="24"/>
        </w:rPr>
        <w:t>– 1 ч.</w:t>
      </w:r>
    </w:p>
    <w:p w:rsidR="00F74067" w:rsidRPr="00133053" w:rsidRDefault="00F74067" w:rsidP="00F74067">
      <w:pPr>
        <w:spacing w:after="180" w:line="240" w:lineRule="auto"/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FFFFF"/>
        </w:rPr>
      </w:pPr>
    </w:p>
    <w:p w:rsidR="00F74067" w:rsidRPr="00133053" w:rsidRDefault="00F74067" w:rsidP="00F7406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3053">
        <w:rPr>
          <w:rFonts w:ascii="Times New Roman" w:eastAsia="Calibri" w:hAnsi="Times New Roman" w:cs="Times New Roman"/>
          <w:b/>
          <w:bCs/>
          <w:sz w:val="24"/>
          <w:szCs w:val="24"/>
        </w:rPr>
        <w:t>7 КЛАСС</w:t>
      </w:r>
    </w:p>
    <w:p w:rsidR="00F74067" w:rsidRPr="00133053" w:rsidRDefault="00F74067" w:rsidP="00F74067">
      <w:pPr>
        <w:spacing w:after="180" w:line="240" w:lineRule="auto"/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FFFFF"/>
        </w:rPr>
      </w:pP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Раздел 1. Язык и культура 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Раздел 2. Культура речи.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Основные орфоэпические нормы современного русского литературного языка. Основные лексические нормы современного русского литературного языка. 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Основные грамматические нормы современного русского литературного языка. 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Речевой этикет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Раздел 3. Речь. Речевая деятельность. Текст.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Язык и речь. Виды речевой деятельности  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Текст как единица языка и речи</w:t>
      </w:r>
    </w:p>
    <w:p w:rsidR="00F74067" w:rsidRPr="00133053" w:rsidRDefault="00F74067" w:rsidP="00F74067">
      <w:pPr>
        <w:spacing w:after="0" w:line="240" w:lineRule="auto"/>
        <w:contextualSpacing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133053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Функциональные разновидности языка</w:t>
      </w:r>
    </w:p>
    <w:p w:rsidR="00F74067" w:rsidRPr="00133053" w:rsidRDefault="00F74067" w:rsidP="00F74067">
      <w:pPr>
        <w:pStyle w:val="Standard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Контрольная работа, урок повторения </w:t>
      </w:r>
    </w:p>
    <w:p w:rsidR="00F74067" w:rsidRPr="00133053" w:rsidRDefault="00F74067" w:rsidP="00F7406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t xml:space="preserve">Раздел 1. Язык и культура 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t>Раздел 2. Культура речи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t>Основные орфоэпические нормы</w:t>
      </w:r>
      <w:r w:rsidRPr="00133053">
        <w:rPr>
          <w:rFonts w:ascii="Times New Roman" w:hAnsi="Times New Roman" w:cs="Times New Roman"/>
          <w:sz w:val="24"/>
          <w:szCs w:val="24"/>
        </w:rPr>
        <w:t xml:space="preserve"> </w:t>
      </w:r>
      <w:r w:rsidRPr="00133053">
        <w:rPr>
          <w:rFonts w:ascii="Times New Roman" w:hAnsi="Times New Roman" w:cs="Times New Roman"/>
          <w:bCs/>
          <w:sz w:val="24"/>
          <w:szCs w:val="24"/>
        </w:rPr>
        <w:t>современного русского литературного языка</w:t>
      </w:r>
      <w:r w:rsidRPr="001330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33053">
        <w:rPr>
          <w:rFonts w:ascii="Times New Roman" w:hAnsi="Times New Roman" w:cs="Times New Roman"/>
          <w:bCs/>
          <w:sz w:val="24"/>
          <w:szCs w:val="24"/>
        </w:rPr>
        <w:t xml:space="preserve">Основные лексические нормы современного русского литературного языка. Основные грамматические нормы современного русского литературного языка. </w:t>
      </w:r>
      <w:r w:rsidRPr="00133053">
        <w:rPr>
          <w:rFonts w:ascii="Times New Roman" w:hAnsi="Times New Roman" w:cs="Times New Roman"/>
          <w:sz w:val="24"/>
          <w:szCs w:val="24"/>
        </w:rPr>
        <w:t xml:space="preserve"> </w:t>
      </w:r>
      <w:r w:rsidRPr="00133053">
        <w:rPr>
          <w:rFonts w:ascii="Times New Roman" w:hAnsi="Times New Roman" w:cs="Times New Roman"/>
          <w:bCs/>
          <w:sz w:val="24"/>
          <w:szCs w:val="24"/>
        </w:rPr>
        <w:t>Речевой этикет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Раздел 3. Речь. Речевая деятельность. Текст 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Язык и речь. Виды речевой деятельности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Текст как единица языка и речи</w:t>
      </w:r>
    </w:p>
    <w:p w:rsidR="00F74067" w:rsidRPr="00133053" w:rsidRDefault="00F74067" w:rsidP="00F740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>Функциональные разновидности языка</w:t>
      </w:r>
    </w:p>
    <w:p w:rsidR="00F74067" w:rsidRPr="00133053" w:rsidRDefault="00F74067" w:rsidP="00F74067">
      <w:pPr>
        <w:pStyle w:val="a8"/>
        <w:ind w:left="2685"/>
        <w:rPr>
          <w:sz w:val="24"/>
          <w:szCs w:val="24"/>
        </w:rPr>
      </w:pPr>
    </w:p>
    <w:p w:rsidR="00F74067" w:rsidRPr="00133053" w:rsidRDefault="00F74067" w:rsidP="00F7406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053">
        <w:rPr>
          <w:rFonts w:ascii="Times New Roman" w:eastAsia="Times New Roman" w:hAnsi="Times New Roman" w:cs="Times New Roman"/>
          <w:b/>
          <w:bCs/>
          <w:sz w:val="24"/>
          <w:szCs w:val="24"/>
        </w:rPr>
        <w:t>9  КЛАСС</w:t>
      </w:r>
    </w:p>
    <w:p w:rsidR="00F74067" w:rsidRPr="00133053" w:rsidRDefault="00F74067" w:rsidP="00F74067">
      <w:pPr>
        <w:pStyle w:val="a8"/>
        <w:ind w:left="2930"/>
        <w:rPr>
          <w:sz w:val="24"/>
          <w:szCs w:val="24"/>
        </w:rPr>
      </w:pPr>
      <w:r w:rsidRPr="00133053">
        <w:rPr>
          <w:sz w:val="24"/>
          <w:szCs w:val="24"/>
        </w:rPr>
        <w:t xml:space="preserve"> 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 xml:space="preserve">Раздел 1. Язык и культура 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 xml:space="preserve">Раздел 2. Культура речи </w:t>
      </w:r>
    </w:p>
    <w:p w:rsidR="00F74067" w:rsidRPr="00133053" w:rsidRDefault="00F74067" w:rsidP="00133053">
      <w:pPr>
        <w:spacing w:after="0" w:line="240" w:lineRule="auto"/>
        <w:ind w:left="1108"/>
        <w:contextualSpacing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lastRenderedPageBreak/>
        <w:t>Основные орфоэпические нормы современного русского</w:t>
      </w:r>
    </w:p>
    <w:p w:rsidR="00F74067" w:rsidRPr="00133053" w:rsidRDefault="00F74067" w:rsidP="00133053">
      <w:pPr>
        <w:pStyle w:val="a8"/>
        <w:ind w:right="1097"/>
        <w:contextualSpacing/>
        <w:rPr>
          <w:sz w:val="24"/>
          <w:szCs w:val="24"/>
        </w:rPr>
      </w:pPr>
      <w:r w:rsidRPr="00133053">
        <w:rPr>
          <w:sz w:val="24"/>
          <w:szCs w:val="24"/>
        </w:rPr>
        <w:t xml:space="preserve">литературного языка. </w:t>
      </w:r>
    </w:p>
    <w:p w:rsidR="00F74067" w:rsidRPr="00133053" w:rsidRDefault="00F74067" w:rsidP="00133053">
      <w:pPr>
        <w:spacing w:after="0" w:line="240" w:lineRule="auto"/>
        <w:ind w:left="542" w:right="287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Основные лексические нормы современного русского литературного языка. </w:t>
      </w:r>
    </w:p>
    <w:p w:rsidR="00F74067" w:rsidRPr="00133053" w:rsidRDefault="00F74067" w:rsidP="00133053">
      <w:pPr>
        <w:spacing w:after="0" w:line="240" w:lineRule="auto"/>
        <w:ind w:left="542" w:right="282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053">
        <w:rPr>
          <w:rFonts w:ascii="Times New Roman" w:hAnsi="Times New Roman" w:cs="Times New Roman"/>
          <w:sz w:val="24"/>
          <w:szCs w:val="24"/>
        </w:rPr>
        <w:t xml:space="preserve">Основные грамматические нормы современного русского литературного языка. 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>Речевой этикет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 xml:space="preserve">Раздел 3. Речь. Речевая деятельность. Текст </w:t>
      </w:r>
    </w:p>
    <w:p w:rsidR="00F74067" w:rsidRPr="00133053" w:rsidRDefault="00F74067" w:rsidP="00133053">
      <w:pPr>
        <w:pStyle w:val="a8"/>
        <w:ind w:right="289" w:firstLine="707"/>
        <w:contextualSpacing/>
        <w:jc w:val="both"/>
        <w:rPr>
          <w:sz w:val="24"/>
          <w:szCs w:val="24"/>
        </w:rPr>
      </w:pPr>
      <w:r w:rsidRPr="00133053">
        <w:rPr>
          <w:sz w:val="24"/>
          <w:szCs w:val="24"/>
        </w:rPr>
        <w:t xml:space="preserve">Язык и речь. 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>Текст как единица языка и речи</w:t>
      </w:r>
    </w:p>
    <w:p w:rsidR="00F74067" w:rsidRPr="00133053" w:rsidRDefault="00F74067" w:rsidP="00133053">
      <w:pPr>
        <w:pStyle w:val="11"/>
        <w:spacing w:line="240" w:lineRule="auto"/>
        <w:ind w:left="1108"/>
        <w:contextualSpacing/>
        <w:rPr>
          <w:b w:val="0"/>
          <w:sz w:val="24"/>
          <w:szCs w:val="24"/>
        </w:rPr>
      </w:pPr>
      <w:r w:rsidRPr="00133053">
        <w:rPr>
          <w:b w:val="0"/>
          <w:sz w:val="24"/>
          <w:szCs w:val="24"/>
        </w:rPr>
        <w:t>Функциональные разновидности языка</w:t>
      </w:r>
    </w:p>
    <w:p w:rsidR="00133053" w:rsidRPr="00133053" w:rsidRDefault="00133053" w:rsidP="00F74067">
      <w:pPr>
        <w:spacing w:line="240" w:lineRule="auto"/>
        <w:ind w:left="1610"/>
        <w:rPr>
          <w:rFonts w:ascii="Times New Roman" w:hAnsi="Times New Roman" w:cs="Times New Roman"/>
          <w:b/>
          <w:sz w:val="24"/>
          <w:szCs w:val="24"/>
        </w:rPr>
      </w:pPr>
    </w:p>
    <w:p w:rsidR="00F74067" w:rsidRPr="00133053" w:rsidRDefault="00F74067" w:rsidP="00F74067">
      <w:pPr>
        <w:spacing w:line="240" w:lineRule="auto"/>
        <w:ind w:left="1610"/>
        <w:rPr>
          <w:rFonts w:ascii="Times New Roman" w:hAnsi="Times New Roman" w:cs="Times New Roman"/>
          <w:b/>
          <w:sz w:val="24"/>
          <w:szCs w:val="24"/>
        </w:rPr>
      </w:pPr>
      <w:r w:rsidRPr="00133053">
        <w:rPr>
          <w:rFonts w:ascii="Times New Roman" w:hAnsi="Times New Roman" w:cs="Times New Roman"/>
          <w:b/>
          <w:sz w:val="24"/>
          <w:szCs w:val="24"/>
        </w:rPr>
        <w:t>Примерные темы проектных и исследовательских работ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right="292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Простор как одна из главных ценностей в русской языковой картине мира.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Образ человека в языке: слова-концепты дух и</w:t>
      </w:r>
      <w:r w:rsidRPr="001330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душа.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Из этимологии</w:t>
      </w:r>
      <w:r w:rsidRPr="001330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фразеологизмов.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Из истории русских</w:t>
      </w:r>
      <w:r w:rsidRPr="001330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имён.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Русские пословицы и поговорки о гостеприимстве и</w:t>
      </w:r>
      <w:r w:rsidRPr="0013305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хлебосольстве.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О происхождении фразеологизмов. Источники</w:t>
      </w:r>
      <w:r w:rsidRPr="00133053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фразеологизмов.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right="292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Словарик пословиц о характере человека, его качествах, словарь  одного слова; словарь юного болельщика, дизайнера, музыканта и</w:t>
      </w:r>
      <w:r w:rsidRPr="001330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др.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right="294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Календарь пословиц о временах года; карта «Интересные названия городов моего</w:t>
      </w:r>
      <w:r w:rsidRPr="001330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края/России».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right="290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Лексическая группа существительных, обозначающих понятие время в русском</w:t>
      </w:r>
      <w:r w:rsidRPr="001330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языке.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Мы живем в мире</w:t>
      </w:r>
      <w:r w:rsidRPr="001330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знаков.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right="288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Роль и уместность заимствований в современном русском языке. Понимаем ли мы язык</w:t>
      </w:r>
      <w:r w:rsidRPr="001330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Пушкина?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  <w:tab w:val="left" w:pos="3007"/>
          <w:tab w:val="left" w:pos="4768"/>
          <w:tab w:val="left" w:pos="5609"/>
          <w:tab w:val="left" w:pos="7545"/>
          <w:tab w:val="left" w:pos="7917"/>
          <w:tab w:val="left" w:pos="9140"/>
        </w:tabs>
        <w:autoSpaceDE w:val="0"/>
        <w:autoSpaceDN w:val="0"/>
        <w:ind w:right="290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Этимология</w:t>
      </w:r>
      <w:r w:rsidRPr="00133053">
        <w:rPr>
          <w:rFonts w:ascii="Times New Roman" w:hAnsi="Times New Roman"/>
          <w:sz w:val="24"/>
          <w:szCs w:val="24"/>
        </w:rPr>
        <w:tab/>
        <w:t>обозначений</w:t>
      </w:r>
      <w:r w:rsidRPr="00133053">
        <w:rPr>
          <w:rFonts w:ascii="Times New Roman" w:hAnsi="Times New Roman"/>
          <w:sz w:val="24"/>
          <w:szCs w:val="24"/>
        </w:rPr>
        <w:tab/>
        <w:t>имен</w:t>
      </w:r>
      <w:r w:rsidRPr="00133053">
        <w:rPr>
          <w:rFonts w:ascii="Times New Roman" w:hAnsi="Times New Roman"/>
          <w:sz w:val="24"/>
          <w:szCs w:val="24"/>
        </w:rPr>
        <w:tab/>
        <w:t>числительных</w:t>
      </w:r>
      <w:r w:rsidRPr="00133053">
        <w:rPr>
          <w:rFonts w:ascii="Times New Roman" w:hAnsi="Times New Roman"/>
          <w:sz w:val="24"/>
          <w:szCs w:val="24"/>
        </w:rPr>
        <w:tab/>
        <w:t>в</w:t>
      </w:r>
      <w:r w:rsidRPr="00133053">
        <w:rPr>
          <w:rFonts w:ascii="Times New Roman" w:hAnsi="Times New Roman"/>
          <w:sz w:val="24"/>
          <w:szCs w:val="24"/>
        </w:rPr>
        <w:tab/>
        <w:t>русском</w:t>
      </w:r>
      <w:r w:rsidRPr="00133053">
        <w:rPr>
          <w:rFonts w:ascii="Times New Roman" w:hAnsi="Times New Roman"/>
          <w:sz w:val="24"/>
          <w:szCs w:val="24"/>
        </w:rPr>
        <w:tab/>
        <w:t>языке. Футбольный сленг в русском</w:t>
      </w:r>
      <w:r w:rsidRPr="001330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языке.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spacing w:before="65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Компьютерный сленг в русском</w:t>
      </w:r>
      <w:r w:rsidRPr="001330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языке.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spacing w:before="2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Названия денежных единиц в русском языке.</w:t>
      </w:r>
      <w:r w:rsidRPr="001330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Интернет-сленг.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Этикетные формы обращения. Как быть</w:t>
      </w:r>
      <w:r w:rsidRPr="001330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вежливым?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right="288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Являются ли жесты универсальным языком человечества? Как назвать новорождённого?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Межнациональные различия невербального</w:t>
      </w:r>
      <w:r w:rsidRPr="0013305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общения.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Искусство комплимента в русском и иностранных</w:t>
      </w:r>
      <w:r w:rsidRPr="001330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языках.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spacing w:before="2"/>
        <w:ind w:right="286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Формы выражения вежливости (на примере иностранного и русского языков).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Этикет приветствия в русском и иностранном</w:t>
      </w:r>
      <w:r w:rsidRPr="001330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языках.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right="292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Анализ типов заголовков в современных СМИ, видов интервью в современных СМИ.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Сетевой знак @ в разных</w:t>
      </w:r>
      <w:r w:rsidRPr="001330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языках.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spacing w:before="2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Слоганы в языке современной</w:t>
      </w:r>
      <w:r w:rsidRPr="001330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рекламы.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Девизы и слоганы любимых спортивных</w:t>
      </w:r>
      <w:r w:rsidRPr="001330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команд.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249"/>
          <w:tab w:val="left" w:pos="1250"/>
        </w:tabs>
        <w:autoSpaceDE w:val="0"/>
        <w:autoSpaceDN w:val="0"/>
        <w:ind w:right="285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Синонимический ряд: врач – доктор – лекарь – эскулап – целитель – врачеватель. Что общего и в чём</w:t>
      </w:r>
      <w:r w:rsidRPr="001330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различие?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Язык и юмор.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left="1319" w:hanging="77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Анализ примеров языковой игры в шутках и</w:t>
      </w:r>
      <w:r w:rsidRPr="001330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анекдотах.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19"/>
          <w:tab w:val="left" w:pos="1320"/>
        </w:tabs>
        <w:autoSpaceDE w:val="0"/>
        <w:autoSpaceDN w:val="0"/>
        <w:ind w:right="290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lastRenderedPageBreak/>
        <w:t>Подготовка сборника «</w:t>
      </w:r>
      <w:proofErr w:type="gramStart"/>
      <w:r w:rsidRPr="00133053">
        <w:rPr>
          <w:rFonts w:ascii="Times New Roman" w:hAnsi="Times New Roman"/>
          <w:sz w:val="24"/>
          <w:szCs w:val="24"/>
        </w:rPr>
        <w:t>бывальщин</w:t>
      </w:r>
      <w:proofErr w:type="gramEnd"/>
      <w:r w:rsidRPr="00133053">
        <w:rPr>
          <w:rFonts w:ascii="Times New Roman" w:hAnsi="Times New Roman"/>
          <w:sz w:val="24"/>
          <w:szCs w:val="24"/>
        </w:rPr>
        <w:t>», альманаха рассказов, сборника стилизаций, разработка личной странички для школьного портала и</w:t>
      </w:r>
      <w:r w:rsidRPr="001330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др.</w:t>
      </w:r>
    </w:p>
    <w:p w:rsidR="00F74067" w:rsidRPr="00133053" w:rsidRDefault="00F74067" w:rsidP="00F74067">
      <w:pPr>
        <w:pStyle w:val="a6"/>
        <w:widowControl w:val="0"/>
        <w:numPr>
          <w:ilvl w:val="0"/>
          <w:numId w:val="4"/>
        </w:numPr>
        <w:tabs>
          <w:tab w:val="left" w:pos="1320"/>
        </w:tabs>
        <w:autoSpaceDE w:val="0"/>
        <w:autoSpaceDN w:val="0"/>
        <w:ind w:right="288" w:firstLine="0"/>
        <w:contextualSpacing w:val="0"/>
        <w:rPr>
          <w:rFonts w:ascii="Times New Roman" w:hAnsi="Times New Roman"/>
          <w:sz w:val="24"/>
          <w:szCs w:val="24"/>
        </w:rPr>
      </w:pPr>
      <w:r w:rsidRPr="00133053">
        <w:rPr>
          <w:rFonts w:ascii="Times New Roman" w:hAnsi="Times New Roman"/>
          <w:sz w:val="24"/>
          <w:szCs w:val="24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</w:t>
      </w:r>
      <w:r w:rsidRPr="0013305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33053">
        <w:rPr>
          <w:rFonts w:ascii="Times New Roman" w:hAnsi="Times New Roman"/>
          <w:sz w:val="24"/>
          <w:szCs w:val="24"/>
        </w:rPr>
        <w:t>др.</w:t>
      </w:r>
    </w:p>
    <w:p w:rsidR="00F74067" w:rsidRPr="00133053" w:rsidRDefault="00F74067" w:rsidP="00F74067">
      <w:pPr>
        <w:pStyle w:val="12"/>
        <w:jc w:val="both"/>
      </w:pPr>
    </w:p>
    <w:p w:rsidR="00F74067" w:rsidRPr="00133053" w:rsidRDefault="00F74067" w:rsidP="00F74067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3053" w:rsidRDefault="00133053" w:rsidP="00133053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 xml:space="preserve">Для реализации рабочей программы </w:t>
      </w:r>
      <w:r>
        <w:rPr>
          <w:rStyle w:val="c2"/>
          <w:b/>
          <w:bCs/>
          <w:color w:val="000000"/>
        </w:rPr>
        <w:t xml:space="preserve">по предмету </w:t>
      </w:r>
      <w:bookmarkStart w:id="0" w:name="_GoBack"/>
      <w:bookmarkEnd w:id="0"/>
      <w:r>
        <w:rPr>
          <w:rStyle w:val="c2"/>
          <w:b/>
          <w:bCs/>
          <w:color w:val="000000"/>
        </w:rPr>
        <w:t>«Родной</w:t>
      </w:r>
      <w:r>
        <w:rPr>
          <w:rStyle w:val="c1"/>
          <w:color w:val="000000"/>
        </w:rPr>
        <w:t> (</w:t>
      </w:r>
      <w:r>
        <w:rPr>
          <w:rStyle w:val="c2"/>
          <w:b/>
          <w:bCs/>
          <w:color w:val="000000"/>
        </w:rPr>
        <w:t>русский) язык</w:t>
      </w:r>
      <w:r>
        <w:rPr>
          <w:rStyle w:val="c2"/>
          <w:b/>
          <w:bCs/>
          <w:color w:val="000000"/>
        </w:rPr>
        <w:t xml:space="preserve">» в 5- 9 классах </w:t>
      </w:r>
      <w:r>
        <w:rPr>
          <w:rStyle w:val="c2"/>
          <w:b/>
          <w:bCs/>
          <w:color w:val="000000"/>
        </w:rPr>
        <w:t>используется УМК:</w:t>
      </w:r>
    </w:p>
    <w:p w:rsidR="00133053" w:rsidRDefault="00133053" w:rsidP="0013305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О.М. Александрова, Л.А. Вербицкая  Русский родной язык (учебное пособие для общеобразовательных организаций) 5 класс</w:t>
      </w:r>
    </w:p>
    <w:p w:rsidR="00133053" w:rsidRDefault="00133053" w:rsidP="0013305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О.М. Александрова, Л.А. Вербицкая  Русский родной язык (учебное пособие для общеобразовательных организаций) 6 класс</w:t>
      </w:r>
    </w:p>
    <w:p w:rsidR="00133053" w:rsidRDefault="00133053" w:rsidP="0013305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О.М. Александрова, Л.А. Вербицкая  Русский родной язык (учебное пособие для общеобразовательных организаций) 7 класс</w:t>
      </w:r>
    </w:p>
    <w:p w:rsidR="00133053" w:rsidRDefault="00133053" w:rsidP="0013305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О.М. Александрова, Л.А. Вербицкая  Русский родной язык (учебное пособие для общеобразовательных организаций) 8 класс</w:t>
      </w:r>
    </w:p>
    <w:p w:rsidR="00133053" w:rsidRDefault="00133053" w:rsidP="0013305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О.М. Александрова, Л.А. Вербицкая  Русский родной язык (учебное пособие для общеобразовательных организаций) 9 класс</w:t>
      </w:r>
    </w:p>
    <w:p w:rsidR="00F74067" w:rsidRPr="00133053" w:rsidRDefault="00F74067" w:rsidP="00133053">
      <w:pPr>
        <w:rPr>
          <w:rFonts w:ascii="Times New Roman" w:hAnsi="Times New Roman" w:cs="Times New Roman"/>
          <w:sz w:val="24"/>
          <w:szCs w:val="24"/>
        </w:rPr>
      </w:pPr>
    </w:p>
    <w:sectPr w:rsidR="00F74067" w:rsidRPr="0013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8C2"/>
    <w:multiLevelType w:val="hybridMultilevel"/>
    <w:tmpl w:val="ED86F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F2F20"/>
    <w:multiLevelType w:val="hybridMultilevel"/>
    <w:tmpl w:val="17D22B8C"/>
    <w:lvl w:ilvl="0" w:tplc="0B4A5D60">
      <w:start w:val="1"/>
      <w:numFmt w:val="decimal"/>
      <w:lvlText w:val="%1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2EE4650">
      <w:numFmt w:val="bullet"/>
      <w:lvlText w:val="•"/>
      <w:lvlJc w:val="left"/>
      <w:pPr>
        <w:ind w:left="1505" w:hanging="708"/>
      </w:pPr>
      <w:rPr>
        <w:rFonts w:hint="default"/>
        <w:lang w:val="ru-RU" w:eastAsia="ru-RU" w:bidi="ru-RU"/>
      </w:rPr>
    </w:lvl>
    <w:lvl w:ilvl="2" w:tplc="E1621BDA">
      <w:numFmt w:val="bullet"/>
      <w:lvlText w:val="•"/>
      <w:lvlJc w:val="left"/>
      <w:pPr>
        <w:ind w:left="2470" w:hanging="708"/>
      </w:pPr>
      <w:rPr>
        <w:rFonts w:hint="default"/>
        <w:lang w:val="ru-RU" w:eastAsia="ru-RU" w:bidi="ru-RU"/>
      </w:rPr>
    </w:lvl>
    <w:lvl w:ilvl="3" w:tplc="C9B0FD6C">
      <w:numFmt w:val="bullet"/>
      <w:lvlText w:val="•"/>
      <w:lvlJc w:val="left"/>
      <w:pPr>
        <w:ind w:left="3435" w:hanging="708"/>
      </w:pPr>
      <w:rPr>
        <w:rFonts w:hint="default"/>
        <w:lang w:val="ru-RU" w:eastAsia="ru-RU" w:bidi="ru-RU"/>
      </w:rPr>
    </w:lvl>
    <w:lvl w:ilvl="4" w:tplc="CE0C577E">
      <w:numFmt w:val="bullet"/>
      <w:lvlText w:val="•"/>
      <w:lvlJc w:val="left"/>
      <w:pPr>
        <w:ind w:left="4400" w:hanging="708"/>
      </w:pPr>
      <w:rPr>
        <w:rFonts w:hint="default"/>
        <w:lang w:val="ru-RU" w:eastAsia="ru-RU" w:bidi="ru-RU"/>
      </w:rPr>
    </w:lvl>
    <w:lvl w:ilvl="5" w:tplc="D2547450">
      <w:numFmt w:val="bullet"/>
      <w:lvlText w:val="•"/>
      <w:lvlJc w:val="left"/>
      <w:pPr>
        <w:ind w:left="5365" w:hanging="708"/>
      </w:pPr>
      <w:rPr>
        <w:rFonts w:hint="default"/>
        <w:lang w:val="ru-RU" w:eastAsia="ru-RU" w:bidi="ru-RU"/>
      </w:rPr>
    </w:lvl>
    <w:lvl w:ilvl="6" w:tplc="B8D09DB8">
      <w:numFmt w:val="bullet"/>
      <w:lvlText w:val="•"/>
      <w:lvlJc w:val="left"/>
      <w:pPr>
        <w:ind w:left="6330" w:hanging="708"/>
      </w:pPr>
      <w:rPr>
        <w:rFonts w:hint="default"/>
        <w:lang w:val="ru-RU" w:eastAsia="ru-RU" w:bidi="ru-RU"/>
      </w:rPr>
    </w:lvl>
    <w:lvl w:ilvl="7" w:tplc="46AC9D98">
      <w:numFmt w:val="bullet"/>
      <w:lvlText w:val="•"/>
      <w:lvlJc w:val="left"/>
      <w:pPr>
        <w:ind w:left="7295" w:hanging="708"/>
      </w:pPr>
      <w:rPr>
        <w:rFonts w:hint="default"/>
        <w:lang w:val="ru-RU" w:eastAsia="ru-RU" w:bidi="ru-RU"/>
      </w:rPr>
    </w:lvl>
    <w:lvl w:ilvl="8" w:tplc="78F4BF74">
      <w:numFmt w:val="bullet"/>
      <w:lvlText w:val="•"/>
      <w:lvlJc w:val="left"/>
      <w:pPr>
        <w:ind w:left="8260" w:hanging="708"/>
      </w:pPr>
      <w:rPr>
        <w:rFonts w:hint="default"/>
        <w:lang w:val="ru-RU" w:eastAsia="ru-RU" w:bidi="ru-RU"/>
      </w:rPr>
    </w:lvl>
  </w:abstractNum>
  <w:abstractNum w:abstractNumId="3">
    <w:nsid w:val="6C6403AE"/>
    <w:multiLevelType w:val="hybridMultilevel"/>
    <w:tmpl w:val="D8EC52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34"/>
    <w:rsid w:val="00133053"/>
    <w:rsid w:val="008838F4"/>
    <w:rsid w:val="00C37B22"/>
    <w:rsid w:val="00D67134"/>
    <w:rsid w:val="00F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38F4"/>
    <w:rPr>
      <w:color w:val="0000FF"/>
      <w:u w:val="single"/>
    </w:rPr>
  </w:style>
  <w:style w:type="paragraph" w:styleId="a4">
    <w:name w:val="No Spacing"/>
    <w:link w:val="a5"/>
    <w:uiPriority w:val="1"/>
    <w:qFormat/>
    <w:rsid w:val="00883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838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838F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838F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Default">
    <w:name w:val="Default"/>
    <w:rsid w:val="00F74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F740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F7406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F7406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74067"/>
    <w:pPr>
      <w:widowControl w:val="0"/>
      <w:autoSpaceDE w:val="0"/>
      <w:autoSpaceDN w:val="0"/>
      <w:spacing w:after="0" w:line="319" w:lineRule="exact"/>
      <w:ind w:left="82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Standard">
    <w:name w:val="Standard"/>
    <w:rsid w:val="00F7406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2">
    <w:name w:val="Без интервала1"/>
    <w:rsid w:val="00F74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053"/>
  </w:style>
  <w:style w:type="character" w:customStyle="1" w:styleId="c1">
    <w:name w:val="c1"/>
    <w:basedOn w:val="a0"/>
    <w:rsid w:val="00133053"/>
  </w:style>
  <w:style w:type="paragraph" w:customStyle="1" w:styleId="c6">
    <w:name w:val="c6"/>
    <w:basedOn w:val="a"/>
    <w:rsid w:val="001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38F4"/>
    <w:rPr>
      <w:color w:val="0000FF"/>
      <w:u w:val="single"/>
    </w:rPr>
  </w:style>
  <w:style w:type="paragraph" w:styleId="a4">
    <w:name w:val="No Spacing"/>
    <w:link w:val="a5"/>
    <w:uiPriority w:val="1"/>
    <w:qFormat/>
    <w:rsid w:val="00883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838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838F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838F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Default">
    <w:name w:val="Default"/>
    <w:rsid w:val="00F74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F740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F7406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F7406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74067"/>
    <w:pPr>
      <w:widowControl w:val="0"/>
      <w:autoSpaceDE w:val="0"/>
      <w:autoSpaceDN w:val="0"/>
      <w:spacing w:after="0" w:line="319" w:lineRule="exact"/>
      <w:ind w:left="82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Standard">
    <w:name w:val="Standard"/>
    <w:rsid w:val="00F7406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2">
    <w:name w:val="Без интервала1"/>
    <w:rsid w:val="00F74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053"/>
  </w:style>
  <w:style w:type="character" w:customStyle="1" w:styleId="c1">
    <w:name w:val="c1"/>
    <w:basedOn w:val="a0"/>
    <w:rsid w:val="00133053"/>
  </w:style>
  <w:style w:type="paragraph" w:customStyle="1" w:styleId="c6">
    <w:name w:val="c6"/>
    <w:basedOn w:val="a"/>
    <w:rsid w:val="001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Анфиса</cp:lastModifiedBy>
  <cp:revision>4</cp:revision>
  <dcterms:created xsi:type="dcterms:W3CDTF">2021-04-03T17:43:00Z</dcterms:created>
  <dcterms:modified xsi:type="dcterms:W3CDTF">2021-04-03T18:08:00Z</dcterms:modified>
</cp:coreProperties>
</file>